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6E45" w14:textId="7CDBF68A" w:rsidR="009303D9" w:rsidRPr="00D5302B" w:rsidRDefault="00D5302B" w:rsidP="008B6524">
      <w:pPr>
        <w:pStyle w:val="papertitle"/>
        <w:spacing w:before="100" w:beforeAutospacing="1" w:after="100" w:afterAutospacing="1"/>
        <w:rPr>
          <w:rFonts w:eastAsiaTheme="minorEastAsia"/>
          <w:kern w:val="48"/>
          <w:lang w:eastAsia="ko-KR"/>
        </w:rPr>
      </w:pPr>
      <w:r>
        <w:rPr>
          <w:rFonts w:eastAsiaTheme="minorEastAsia" w:hint="eastAsia"/>
          <w:kern w:val="48"/>
          <w:lang w:eastAsia="ko-KR"/>
        </w:rPr>
        <w:t>Conference Paper Title</w:t>
      </w:r>
    </w:p>
    <w:p w14:paraId="1F960E65" w14:textId="77777777" w:rsidR="00D7522C" w:rsidRPr="001B4687" w:rsidRDefault="00D7522C" w:rsidP="001B4687">
      <w:pPr>
        <w:pStyle w:val="Author"/>
        <w:spacing w:before="100" w:beforeAutospacing="1" w:after="100" w:afterAutospacing="1" w:line="120" w:lineRule="auto"/>
        <w:jc w:val="both"/>
        <w:rPr>
          <w:rFonts w:eastAsiaTheme="minorEastAsia"/>
          <w:sz w:val="16"/>
          <w:szCs w:val="16"/>
          <w:lang w:eastAsia="ko-KR"/>
        </w:rPr>
        <w:sectPr w:rsidR="00D7522C" w:rsidRPr="001B4687" w:rsidSect="003B4E04">
          <w:footerReference w:type="first" r:id="rId8"/>
          <w:pgSz w:w="11906" w:h="16838" w:code="9"/>
          <w:pgMar w:top="540" w:right="893" w:bottom="1440" w:left="893" w:header="720" w:footer="720" w:gutter="0"/>
          <w:cols w:space="720"/>
          <w:titlePg/>
          <w:docGrid w:linePitch="360"/>
        </w:sectPr>
      </w:pPr>
    </w:p>
    <w:p w14:paraId="467A00EF" w14:textId="5BFC6273" w:rsidR="003234A0" w:rsidRPr="003234A0" w:rsidRDefault="00D5302B" w:rsidP="00D5302B">
      <w:pPr>
        <w:pStyle w:val="Author"/>
        <w:spacing w:before="100" w:beforeAutospacing="1"/>
        <w:rPr>
          <w:rFonts w:eastAsiaTheme="minorEastAsia"/>
          <w:sz w:val="18"/>
          <w:szCs w:val="18"/>
          <w:lang w:eastAsia="ko-KR"/>
        </w:rPr>
      </w:pPr>
      <w:r>
        <w:rPr>
          <w:rFonts w:eastAsiaTheme="minorEastAsia" w:hint="eastAsia"/>
          <w:sz w:val="18"/>
          <w:szCs w:val="18"/>
          <w:lang w:eastAsia="ko-KR"/>
        </w:rPr>
        <w:t>1</w:t>
      </w:r>
      <w:r w:rsidRPr="00D5302B">
        <w:rPr>
          <w:rFonts w:eastAsiaTheme="minorEastAsia" w:hint="eastAsia"/>
          <w:sz w:val="18"/>
          <w:szCs w:val="18"/>
          <w:vertAlign w:val="superscript"/>
          <w:lang w:eastAsia="ko-KR"/>
        </w:rPr>
        <w:t>st</w:t>
      </w:r>
      <w:r>
        <w:rPr>
          <w:rFonts w:eastAsiaTheme="minorEastAsia" w:hint="eastAsia"/>
          <w:sz w:val="18"/>
          <w:szCs w:val="18"/>
          <w:lang w:eastAsia="ko-KR"/>
        </w:rPr>
        <w:t xml:space="preserve"> Given Name Surname</w:t>
      </w:r>
      <w:r w:rsidR="003234A0">
        <w:rPr>
          <w:rFonts w:eastAsiaTheme="minorEastAsia" w:hint="eastAsia"/>
          <w:sz w:val="18"/>
          <w:szCs w:val="18"/>
          <w:lang w:eastAsia="ko-KR"/>
        </w:rPr>
        <w:t xml:space="preserve"> </w:t>
      </w:r>
      <w:r>
        <w:rPr>
          <w:rFonts w:eastAsiaTheme="minorEastAsia" w:hint="eastAsia"/>
          <w:sz w:val="18"/>
          <w:szCs w:val="18"/>
          <w:lang w:eastAsia="ko-KR"/>
        </w:rPr>
        <w:t>*, 2</w:t>
      </w:r>
      <w:r w:rsidRPr="00D5302B">
        <w:rPr>
          <w:rFonts w:eastAsiaTheme="minorEastAsia" w:hint="eastAsia"/>
          <w:sz w:val="18"/>
          <w:szCs w:val="18"/>
          <w:vertAlign w:val="superscript"/>
          <w:lang w:eastAsia="ko-KR"/>
        </w:rPr>
        <w:t>nd</w:t>
      </w:r>
      <w:r>
        <w:rPr>
          <w:rFonts w:eastAsiaTheme="minorEastAsia" w:hint="eastAsia"/>
          <w:sz w:val="18"/>
          <w:szCs w:val="18"/>
          <w:lang w:eastAsia="ko-KR"/>
        </w:rPr>
        <w:t xml:space="preserve"> Given Name Surname </w:t>
      </w:r>
      <w:r w:rsidR="003234A0" w:rsidRPr="003234A0">
        <w:rPr>
          <w:rFonts w:eastAsiaTheme="minorEastAsia" w:hint="eastAsia"/>
          <w:sz w:val="18"/>
          <w:szCs w:val="18"/>
          <w:lang w:eastAsia="ko-KR"/>
        </w:rPr>
        <w:t>†</w:t>
      </w:r>
      <w:r w:rsidR="003234A0">
        <w:rPr>
          <w:rFonts w:eastAsiaTheme="minorEastAsia" w:hint="eastAsia"/>
          <w:sz w:val="18"/>
          <w:szCs w:val="18"/>
          <w:lang w:eastAsia="ko-KR"/>
        </w:rPr>
        <w:t>,  3</w:t>
      </w:r>
      <w:r w:rsidR="003234A0" w:rsidRPr="003234A0">
        <w:rPr>
          <w:rFonts w:eastAsiaTheme="minorEastAsia" w:hint="eastAsia"/>
          <w:sz w:val="18"/>
          <w:szCs w:val="18"/>
          <w:vertAlign w:val="superscript"/>
          <w:lang w:eastAsia="ko-KR"/>
        </w:rPr>
        <w:t>rd</w:t>
      </w:r>
      <w:r w:rsidR="003234A0">
        <w:rPr>
          <w:rFonts w:eastAsiaTheme="minorEastAsia" w:hint="eastAsia"/>
          <w:sz w:val="18"/>
          <w:szCs w:val="18"/>
          <w:lang w:eastAsia="ko-KR"/>
        </w:rPr>
        <w:t xml:space="preserve"> Given Name Surname </w:t>
      </w:r>
      <w:r w:rsidR="003234A0" w:rsidRPr="003234A0">
        <w:rPr>
          <w:rFonts w:eastAsiaTheme="minorEastAsia" w:hint="eastAsia"/>
          <w:sz w:val="18"/>
          <w:szCs w:val="18"/>
          <w:lang w:eastAsia="ko-KR"/>
        </w:rPr>
        <w:t>‡</w:t>
      </w:r>
      <w:r w:rsidR="003234A0">
        <w:rPr>
          <w:rFonts w:eastAsiaTheme="minorEastAsia" w:hint="eastAsia"/>
          <w:sz w:val="18"/>
          <w:szCs w:val="18"/>
          <w:lang w:eastAsia="ko-KR"/>
        </w:rPr>
        <w:t>, 4</w:t>
      </w:r>
      <w:r w:rsidR="003234A0">
        <w:rPr>
          <w:rFonts w:eastAsiaTheme="minorEastAsia" w:hint="eastAsia"/>
          <w:sz w:val="18"/>
          <w:szCs w:val="18"/>
          <w:vertAlign w:val="superscript"/>
          <w:lang w:eastAsia="ko-KR"/>
        </w:rPr>
        <w:t xml:space="preserve">th </w:t>
      </w:r>
      <w:r w:rsidR="003234A0">
        <w:rPr>
          <w:rFonts w:eastAsiaTheme="minorEastAsia" w:hint="eastAsia"/>
          <w:sz w:val="18"/>
          <w:szCs w:val="18"/>
          <w:lang w:eastAsia="ko-KR"/>
        </w:rPr>
        <w:t xml:space="preserve">Given Name Surname </w:t>
      </w:r>
      <w:r w:rsidR="003234A0" w:rsidRPr="003234A0">
        <w:rPr>
          <w:rFonts w:eastAsiaTheme="minorEastAsia" w:hint="eastAsia"/>
          <w:sz w:val="18"/>
          <w:szCs w:val="18"/>
          <w:lang w:eastAsia="ko-KR"/>
        </w:rPr>
        <w:t>§</w:t>
      </w:r>
      <w:r w:rsidR="003234A0">
        <w:rPr>
          <w:rFonts w:eastAsiaTheme="minorEastAsia"/>
          <w:sz w:val="18"/>
          <w:szCs w:val="18"/>
          <w:lang w:eastAsia="ko-KR"/>
        </w:rPr>
        <w:br/>
      </w:r>
      <w:r w:rsidR="003234A0">
        <w:rPr>
          <w:rFonts w:eastAsiaTheme="minorEastAsia" w:hint="eastAsia"/>
          <w:sz w:val="18"/>
          <w:szCs w:val="18"/>
          <w:lang w:eastAsia="ko-KR"/>
        </w:rPr>
        <w:t xml:space="preserve">* </w:t>
      </w:r>
      <w:r w:rsidR="003234A0" w:rsidRPr="003234A0">
        <w:rPr>
          <w:i/>
          <w:iCs/>
          <w:sz w:val="18"/>
          <w:szCs w:val="18"/>
        </w:rPr>
        <w:t>dept. name of organization (of Aff.), name of organization (of Aff.), City, Country</w:t>
      </w:r>
      <w:r w:rsidR="003234A0" w:rsidRPr="003234A0">
        <w:rPr>
          <w:rFonts w:eastAsiaTheme="minorEastAsia"/>
          <w:sz w:val="18"/>
          <w:szCs w:val="18"/>
          <w:lang w:eastAsia="ko-KR"/>
        </w:rPr>
        <w:br/>
      </w:r>
      <w:r w:rsidR="003234A0" w:rsidRPr="003234A0">
        <w:rPr>
          <w:rFonts w:eastAsiaTheme="minorEastAsia" w:hint="eastAsia"/>
          <w:sz w:val="18"/>
          <w:szCs w:val="18"/>
          <w:lang w:eastAsia="ko-KR"/>
        </w:rPr>
        <w:t>†</w:t>
      </w:r>
      <w:r w:rsidR="003234A0">
        <w:rPr>
          <w:rFonts w:eastAsiaTheme="minorEastAsia" w:hint="eastAsia"/>
          <w:sz w:val="18"/>
          <w:szCs w:val="18"/>
          <w:lang w:eastAsia="ko-KR"/>
        </w:rPr>
        <w:t xml:space="preserve"> </w:t>
      </w:r>
      <w:r w:rsidR="003234A0" w:rsidRPr="003234A0">
        <w:rPr>
          <w:i/>
          <w:iCs/>
          <w:sz w:val="18"/>
          <w:szCs w:val="18"/>
        </w:rPr>
        <w:t>dept. name of organization (of Aff.), name of organization (of Aff.), City, Country</w:t>
      </w:r>
      <w:r w:rsidR="003234A0" w:rsidRPr="003234A0">
        <w:rPr>
          <w:rFonts w:eastAsiaTheme="minorEastAsia"/>
          <w:sz w:val="18"/>
          <w:szCs w:val="18"/>
          <w:lang w:eastAsia="ko-KR"/>
        </w:rPr>
        <w:br/>
      </w:r>
      <w:r w:rsidR="003234A0" w:rsidRPr="003234A0">
        <w:rPr>
          <w:rFonts w:eastAsiaTheme="minorEastAsia" w:hint="eastAsia"/>
          <w:sz w:val="18"/>
          <w:szCs w:val="18"/>
          <w:lang w:eastAsia="ko-KR"/>
        </w:rPr>
        <w:t>‡</w:t>
      </w:r>
      <w:r w:rsidR="003234A0">
        <w:rPr>
          <w:rFonts w:eastAsiaTheme="minorEastAsia" w:hint="eastAsia"/>
          <w:sz w:val="18"/>
          <w:szCs w:val="18"/>
          <w:lang w:eastAsia="ko-KR"/>
        </w:rPr>
        <w:t xml:space="preserve"> </w:t>
      </w:r>
      <w:r w:rsidR="003234A0" w:rsidRPr="003234A0">
        <w:rPr>
          <w:i/>
          <w:iCs/>
          <w:sz w:val="18"/>
          <w:szCs w:val="18"/>
        </w:rPr>
        <w:t>dept. name of organization (of Aff.), name of organization (of Aff.), City, Country</w:t>
      </w:r>
      <w:r w:rsidR="003234A0" w:rsidRPr="003234A0">
        <w:rPr>
          <w:rFonts w:eastAsiaTheme="minorEastAsia"/>
          <w:sz w:val="18"/>
          <w:szCs w:val="18"/>
          <w:lang w:eastAsia="ko-KR"/>
        </w:rPr>
        <w:br/>
      </w:r>
      <w:r w:rsidR="003234A0" w:rsidRPr="003234A0">
        <w:rPr>
          <w:rFonts w:eastAsiaTheme="minorEastAsia" w:hint="eastAsia"/>
          <w:sz w:val="18"/>
          <w:szCs w:val="18"/>
          <w:lang w:eastAsia="ko-KR"/>
        </w:rPr>
        <w:t>§</w:t>
      </w:r>
      <w:r w:rsidR="003234A0">
        <w:rPr>
          <w:rFonts w:eastAsiaTheme="minorEastAsia" w:hint="eastAsia"/>
          <w:sz w:val="18"/>
          <w:szCs w:val="18"/>
          <w:lang w:eastAsia="ko-KR"/>
        </w:rPr>
        <w:t xml:space="preserve"> </w:t>
      </w:r>
      <w:r w:rsidR="003234A0" w:rsidRPr="003234A0">
        <w:rPr>
          <w:i/>
          <w:iCs/>
          <w:sz w:val="18"/>
          <w:szCs w:val="18"/>
        </w:rPr>
        <w:t>dept. name of organization (of Aff.), name of organization (of Aff.), City, Country</w:t>
      </w:r>
      <w:r w:rsidR="003234A0" w:rsidRPr="003234A0">
        <w:rPr>
          <w:rFonts w:eastAsiaTheme="minorEastAsia"/>
          <w:sz w:val="18"/>
          <w:szCs w:val="18"/>
          <w:lang w:eastAsia="ko-KR"/>
        </w:rPr>
        <w:br/>
      </w:r>
      <w:r w:rsidR="003234A0" w:rsidRPr="003234A0">
        <w:rPr>
          <w:rFonts w:eastAsiaTheme="minorEastAsia" w:hint="eastAsia"/>
          <w:sz w:val="18"/>
          <w:szCs w:val="18"/>
          <w:lang w:eastAsia="ko-KR"/>
        </w:rPr>
        <w:t xml:space="preserve">Emails: </w:t>
      </w:r>
      <w:r w:rsidR="003234A0" w:rsidRPr="003234A0">
        <w:rPr>
          <w:rFonts w:eastAsiaTheme="minorEastAsia"/>
          <w:i/>
          <w:iCs/>
          <w:sz w:val="18"/>
          <w:szCs w:val="18"/>
          <w:lang w:eastAsia="ko-KR"/>
        </w:rPr>
        <w:t>1st author’s email address, 2nd author’s email address, 3rd author’s email address, 4th author’s email address</w:t>
      </w:r>
      <w:r w:rsidR="003234A0" w:rsidRPr="003234A0">
        <w:rPr>
          <w:rFonts w:eastAsiaTheme="minorEastAsia" w:hint="eastAsia"/>
          <w:sz w:val="18"/>
          <w:szCs w:val="18"/>
          <w:lang w:eastAsia="ko-KR"/>
        </w:rPr>
        <w:t xml:space="preserve"> </w:t>
      </w:r>
    </w:p>
    <w:p w14:paraId="6C681D67" w14:textId="05CC373A" w:rsidR="00D5302B" w:rsidRDefault="00D5302B" w:rsidP="00447BB9">
      <w:pPr>
        <w:pStyle w:val="Author"/>
        <w:spacing w:before="100" w:beforeAutospacing="1"/>
        <w:sectPr w:rsidR="00D5302B" w:rsidSect="00D5302B">
          <w:type w:val="continuous"/>
          <w:pgSz w:w="11906" w:h="16838" w:code="9"/>
          <w:pgMar w:top="450" w:right="893" w:bottom="1440" w:left="893" w:header="720" w:footer="720" w:gutter="0"/>
          <w:cols w:space="720"/>
          <w:docGrid w:linePitch="360"/>
        </w:sectPr>
      </w:pPr>
    </w:p>
    <w:p w14:paraId="2729A11B" w14:textId="77777777" w:rsidR="00447BB9" w:rsidRDefault="00447BB9" w:rsidP="00447BB9">
      <w:pPr>
        <w:pStyle w:val="Author"/>
        <w:spacing w:before="100" w:beforeAutospacing="1"/>
      </w:pPr>
    </w:p>
    <w:p w14:paraId="0316535E" w14:textId="77777777" w:rsidR="009F1D79" w:rsidRDefault="009F1D79" w:rsidP="003234A0">
      <w:pPr>
        <w:sectPr w:rsidR="009F1D79" w:rsidSect="003234A0">
          <w:type w:val="continuous"/>
          <w:pgSz w:w="11906" w:h="16838" w:code="9"/>
          <w:pgMar w:top="450" w:right="893" w:bottom="1440" w:left="893" w:header="720" w:footer="720" w:gutter="0"/>
          <w:cols w:space="720"/>
          <w:docGrid w:linePitch="360"/>
        </w:sectPr>
      </w:pPr>
    </w:p>
    <w:p w14:paraId="0A88E65D" w14:textId="77777777"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Heading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t>Equations</w:t>
      </w:r>
    </w:p>
    <w:p w14:paraId="15A9AFAF"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lastRenderedPageBreak/>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 xml:space="preserve">Author names should be listed starting </w:t>
      </w:r>
      <w:r w:rsidR="00D7522C">
        <w:t>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left"/>
        <w:rPr>
          <w:i/>
          <w:iCs/>
          <w:noProof/>
        </w:rPr>
      </w:pPr>
    </w:p>
    <w:p w14:paraId="3C56E4E8" w14:textId="77777777" w:rsidR="009303D9" w:rsidRDefault="009303D9" w:rsidP="00ED0149">
      <w:pPr>
        <w:pStyle w:val="Heading2"/>
      </w:pPr>
      <w:r w:rsidRPr="005B520E">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Heading2"/>
      </w:pPr>
      <w:r>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720" w:type="dxa"/>
            <w:vMerge w:val="restart"/>
            <w:vAlign w:val="center"/>
          </w:tcPr>
          <w:p w14:paraId="6F7DBEB0" w14:textId="77777777" w:rsidR="009303D9" w:rsidRDefault="009303D9">
            <w:pPr>
              <w:pStyle w:val="tablecolhead"/>
            </w:pPr>
            <w:r>
              <w:t>Table Head</w:t>
            </w:r>
          </w:p>
        </w:tc>
        <w:tc>
          <w:tcPr>
            <w:tcW w:w="4140"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720" w:type="dxa"/>
            <w:vMerge/>
          </w:tcPr>
          <w:p w14:paraId="61EB0F6C" w14:textId="77777777" w:rsidR="009303D9" w:rsidRDefault="009303D9">
            <w:pPr>
              <w:rPr>
                <w:sz w:val="16"/>
                <w:szCs w:val="16"/>
              </w:rPr>
            </w:pPr>
          </w:p>
        </w:tc>
        <w:tc>
          <w:tcPr>
            <w:tcW w:w="2340" w:type="dxa"/>
            <w:vAlign w:val="center"/>
          </w:tcPr>
          <w:p w14:paraId="11BB8345" w14:textId="77777777" w:rsidR="009303D9" w:rsidRDefault="009303D9">
            <w:pPr>
              <w:pStyle w:val="tablecolsubhead"/>
            </w:pPr>
            <w:r>
              <w:t>Table column subhead</w:t>
            </w:r>
          </w:p>
        </w:tc>
        <w:tc>
          <w:tcPr>
            <w:tcW w:w="900" w:type="dxa"/>
            <w:vAlign w:val="center"/>
          </w:tcPr>
          <w:p w14:paraId="61A7AA28" w14:textId="77777777" w:rsidR="009303D9" w:rsidRDefault="009303D9">
            <w:pPr>
              <w:pStyle w:val="tablecolsubhead"/>
            </w:pPr>
            <w:r>
              <w:t>Subhead</w:t>
            </w:r>
          </w:p>
        </w:tc>
        <w:tc>
          <w:tcPr>
            <w:tcW w:w="900"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720" w:type="dxa"/>
            <w:vAlign w:val="center"/>
          </w:tcPr>
          <w:p w14:paraId="598102A2" w14:textId="77777777" w:rsidR="009303D9" w:rsidRDefault="009303D9">
            <w:pPr>
              <w:pStyle w:val="tablecopy"/>
              <w:rPr>
                <w:sz w:val="8"/>
                <w:szCs w:val="8"/>
              </w:rPr>
            </w:pPr>
            <w:r>
              <w:t>copy</w:t>
            </w:r>
          </w:p>
        </w:tc>
        <w:tc>
          <w:tcPr>
            <w:tcW w:w="2340" w:type="dxa"/>
            <w:vAlign w:val="center"/>
          </w:tcPr>
          <w:p w14:paraId="454EDD9D" w14:textId="77777777" w:rsidR="009303D9" w:rsidRDefault="009303D9">
            <w:pPr>
              <w:pStyle w:val="tablecopy"/>
            </w:pPr>
            <w:r>
              <w:t>More table copy</w:t>
            </w:r>
            <w:r>
              <w:rPr>
                <w:vertAlign w:val="superscript"/>
              </w:rPr>
              <w:t>a</w:t>
            </w:r>
          </w:p>
        </w:tc>
        <w:tc>
          <w:tcPr>
            <w:tcW w:w="900" w:type="dxa"/>
            <w:vAlign w:val="center"/>
          </w:tcPr>
          <w:p w14:paraId="7D98A4ED" w14:textId="77777777" w:rsidR="009303D9" w:rsidRDefault="009303D9">
            <w:pPr>
              <w:rPr>
                <w:sz w:val="16"/>
                <w:szCs w:val="16"/>
              </w:rPr>
            </w:pPr>
          </w:p>
        </w:tc>
        <w:tc>
          <w:tcPr>
            <w:tcW w:w="900" w:type="dxa"/>
            <w:vAlign w:val="center"/>
          </w:tcPr>
          <w:p w14:paraId="63FC1095" w14:textId="77777777" w:rsidR="009303D9" w:rsidRDefault="009303D9">
            <w:pPr>
              <w:rPr>
                <w:sz w:val="16"/>
                <w:szCs w:val="16"/>
              </w:rPr>
            </w:pPr>
          </w:p>
        </w:tc>
      </w:tr>
    </w:tbl>
    <w:p w14:paraId="38D2DF98" w14:textId="77777777" w:rsidR="009303D9" w:rsidRPr="00650C36"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2F6A6606" w14:textId="77777777" w:rsidR="00650C36" w:rsidRDefault="00650C36" w:rsidP="00650C36">
      <w:pPr>
        <w:pStyle w:val="tablefootnote"/>
        <w:numPr>
          <w:ilvl w:val="0"/>
          <w:numId w:val="0"/>
        </w:numPr>
        <w:ind w:left="29" w:right="480"/>
        <w:jc w:val="both"/>
        <w:rPr>
          <w:rFonts w:eastAsiaTheme="minorEastAsia"/>
          <w:lang w:eastAsia="ko-KR"/>
        </w:rPr>
      </w:pPr>
    </w:p>
    <w:p w14:paraId="79A12D4B" w14:textId="7A667D34" w:rsidR="00650C36" w:rsidRPr="005B520E" w:rsidRDefault="00650C36" w:rsidP="00E070A6">
      <w:pPr>
        <w:pStyle w:val="tablefootnote"/>
        <w:numPr>
          <w:ilvl w:val="0"/>
          <w:numId w:val="0"/>
        </w:numPr>
        <w:ind w:left="29" w:right="480"/>
        <w:jc w:val="center"/>
      </w:pPr>
      <w:r>
        <w:rPr>
          <w:noProof/>
        </w:rPr>
        <w:lastRenderedPageBreak/>
        <w:drawing>
          <wp:inline distT="0" distB="0" distL="0" distR="0" wp14:anchorId="2345A502" wp14:editId="6F4CE6EE">
            <wp:extent cx="2436098" cy="1847850"/>
            <wp:effectExtent l="0" t="0" r="2540" b="0"/>
            <wp:docPr id="283836927" name="그림 2" descr="텍스트, 라인, 도표,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36927" name="그림 2" descr="텍스트, 라인, 도표, 그래프이(가) 표시된 사진&#10;&#10;자동 생성된 설명"/>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0620" cy="1851280"/>
                    </a:xfrm>
                    <a:prstGeom prst="rect">
                      <a:avLst/>
                    </a:prstGeom>
                    <a:noFill/>
                    <a:ln>
                      <a:noFill/>
                    </a:ln>
                  </pic:spPr>
                </pic:pic>
              </a:graphicData>
            </a:graphic>
          </wp:inline>
        </w:drawing>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9D7A7EF" w14:textId="63ECA62F" w:rsidR="00575BCA" w:rsidRDefault="00E1416C" w:rsidP="00E1416C">
      <w:pPr>
        <w:pStyle w:val="BodyText"/>
      </w:pPr>
      <w:r w:rsidRPr="00E1416C">
        <w:rPr>
          <w:lang w:val="en-US"/>
        </w:rPr>
        <w:t>This paragraph of the first footnote will contain support</w:t>
      </w:r>
      <w:r>
        <w:rPr>
          <w:rFonts w:eastAsiaTheme="minorEastAsia" w:hint="eastAsia"/>
          <w:lang w:val="en-US" w:eastAsia="ko-KR"/>
        </w:rPr>
        <w:t xml:space="preserve"> </w:t>
      </w:r>
      <w:r w:rsidRPr="00E1416C">
        <w:rPr>
          <w:lang w:val="en-US"/>
        </w:rPr>
        <w:t>information, including sponsor and financial support acknowledgment.</w:t>
      </w:r>
      <w:r>
        <w:rPr>
          <w:rFonts w:eastAsiaTheme="minorEastAsia" w:hint="eastAsia"/>
          <w:lang w:val="en-US" w:eastAsia="ko-KR"/>
        </w:rPr>
        <w:t xml:space="preserve"> </w:t>
      </w:r>
      <w:r w:rsidRPr="00E1416C">
        <w:rPr>
          <w:lang w:val="en-US"/>
        </w:rPr>
        <w:t xml:space="preserve">For example, </w:t>
      </w:r>
      <w:r w:rsidRPr="00E1416C">
        <w:rPr>
          <w:rFonts w:hint="eastAsia"/>
          <w:lang w:val="en-US"/>
        </w:rPr>
        <w:t>“</w:t>
      </w:r>
      <w:r w:rsidRPr="00E1416C">
        <w:rPr>
          <w:lang w:val="en-US"/>
        </w:rPr>
        <w:t>This work was supported in part by</w:t>
      </w:r>
      <w:r>
        <w:rPr>
          <w:rFonts w:eastAsiaTheme="minorEastAsia" w:hint="eastAsia"/>
          <w:lang w:val="en-US" w:eastAsia="ko-KR"/>
        </w:rPr>
        <w:t xml:space="preserve"> </w:t>
      </w:r>
      <w:r w:rsidRPr="00E1416C">
        <w:rPr>
          <w:lang w:val="en-US"/>
        </w:rPr>
        <w:t>the U.S. Department of Commerce under Grant BS</w:t>
      </w:r>
      <w:proofErr w:type="gramStart"/>
      <w:r w:rsidRPr="00E1416C">
        <w:rPr>
          <w:lang w:val="en-US"/>
        </w:rPr>
        <w:t>123456.</w:t>
      </w:r>
      <w:r w:rsidR="0080791D" w:rsidRPr="005B520E">
        <w:t>.</w:t>
      </w:r>
      <w:proofErr w:type="gramEnd"/>
    </w:p>
    <w:p w14:paraId="144D91D7" w14:textId="5F7D4E58" w:rsidR="009303D9" w:rsidRPr="00E1416C" w:rsidRDefault="009303D9" w:rsidP="00E1416C">
      <w:pPr>
        <w:pStyle w:val="Heading5"/>
        <w:rPr>
          <w:rFonts w:eastAsiaTheme="minorEastAsia"/>
          <w:lang w:eastAsia="ko-KR"/>
        </w:rPr>
      </w:pPr>
      <w:r w:rsidRPr="005B520E">
        <w:t>References</w:t>
      </w:r>
    </w:p>
    <w:p w14:paraId="7EE0A05F" w14:textId="77777777" w:rsidR="009303D9" w:rsidRDefault="009303D9" w:rsidP="0004781E">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left="354" w:hanging="354"/>
      </w:pPr>
      <w:r>
        <w:t>J. Clerk Maxwell, A Treatise on Electricity and Magnetism, 3rd ed., vol. 2. Oxford: Clarendon, 1892, pp.68–73.</w:t>
      </w:r>
    </w:p>
    <w:p w14:paraId="51985FA4"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left="354" w:hanging="354"/>
      </w:pPr>
      <w:r>
        <w:t>K. Elissa, “Title of paper if known,” unpublished.</w:t>
      </w:r>
    </w:p>
    <w:p w14:paraId="7619257F" w14:textId="77777777" w:rsidR="009303D9" w:rsidRDefault="009303D9" w:rsidP="0004781E">
      <w:pPr>
        <w:pStyle w:val="references"/>
        <w:ind w:left="354" w:hanging="354"/>
      </w:pPr>
      <w:r>
        <w:t>R. Nicole, “Title of paper with only first word capitalized,” J. Name Stand. Abbrev., in press.</w:t>
      </w:r>
    </w:p>
    <w:p w14:paraId="3DC0719F"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left="354" w:hanging="354"/>
      </w:pPr>
      <w:r>
        <w:t>M. Young, The Technical Writer</w:t>
      </w:r>
      <w:r w:rsidR="00E7596C">
        <w:t>’</w:t>
      </w:r>
      <w:r>
        <w:t>s Handbook. Mill Valley, CA: University Science, 1989.</w:t>
      </w:r>
    </w:p>
    <w:p w14:paraId="5A6F4A28" w14:textId="77777777" w:rsidR="008147B5" w:rsidRPr="00156B74" w:rsidRDefault="008147B5" w:rsidP="008147B5">
      <w:pPr>
        <w:pStyle w:val="references"/>
        <w:ind w:left="354" w:hanging="354"/>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10"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left="354" w:hanging="354"/>
        <w:jc w:val="lef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1" w:history="1">
        <w:r w:rsidRPr="00156B74">
          <w:t>https://arxiv.org/abs/1312.6114</w:t>
        </w:r>
      </w:hyperlink>
    </w:p>
    <w:p w14:paraId="1DF840D5" w14:textId="77777777" w:rsidR="008147B5" w:rsidRDefault="008147B5" w:rsidP="008147B5">
      <w:pPr>
        <w:pStyle w:val="references"/>
        <w:autoSpaceDE w:val="0"/>
        <w:autoSpaceDN w:val="0"/>
        <w:adjustRightInd w:val="0"/>
        <w:ind w:left="354" w:hanging="354"/>
        <w:jc w:val="lef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left="354" w:hanging="354"/>
        <w:jc w:val="lef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left="354"/>
      </w:pPr>
    </w:p>
    <w:p w14:paraId="481D7272" w14:textId="77777777" w:rsidR="009303D9" w:rsidRDefault="009303D9" w:rsidP="00836367">
      <w:pPr>
        <w:pStyle w:val="references"/>
        <w:numPr>
          <w:ilvl w:val="0"/>
          <w:numId w:val="0"/>
        </w:numPr>
        <w:ind w:left="360" w:hanging="360"/>
      </w:pPr>
    </w:p>
    <w:p w14:paraId="2CBC4D6A" w14:textId="6DEE0687" w:rsidR="00836367" w:rsidRPr="00E1416C" w:rsidRDefault="00836367" w:rsidP="00E1416C">
      <w:pPr>
        <w:pStyle w:val="references"/>
        <w:numPr>
          <w:ilvl w:val="0"/>
          <w:numId w:val="0"/>
        </w:numPr>
        <w:spacing w:line="240" w:lineRule="auto"/>
        <w:rPr>
          <w:rFonts w:eastAsiaTheme="minorEastAsia"/>
          <w:b/>
          <w:noProof w:val="0"/>
          <w:color w:val="FF0000"/>
          <w:spacing w:val="-1"/>
          <w:sz w:val="20"/>
          <w:szCs w:val="20"/>
          <w:lang w:val="x-none" w:eastAsia="ko-KR"/>
        </w:rPr>
        <w:sectPr w:rsidR="00836367" w:rsidRPr="00E1416C" w:rsidSect="003B4E04">
          <w:type w:val="continuous"/>
          <w:pgSz w:w="11906" w:h="16838" w:code="9"/>
          <w:pgMar w:top="1080" w:right="907" w:bottom="1440" w:left="907" w:header="720" w:footer="720" w:gutter="0"/>
          <w:cols w:num="2" w:space="360"/>
          <w:docGrid w:linePitch="360"/>
        </w:sectPr>
      </w:pPr>
    </w:p>
    <w:p w14:paraId="4EF2B8B8" w14:textId="02423398" w:rsidR="009303D9" w:rsidRDefault="009303D9" w:rsidP="005B520E"/>
    <w:sectPr w:rsidR="009303D9"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0BBA8" w14:textId="77777777" w:rsidR="00AF6E5A" w:rsidRDefault="00AF6E5A" w:rsidP="001A3B3D">
      <w:r>
        <w:separator/>
      </w:r>
    </w:p>
  </w:endnote>
  <w:endnote w:type="continuationSeparator" w:id="0">
    <w:p w14:paraId="0A7E6924" w14:textId="77777777" w:rsidR="00AF6E5A" w:rsidRDefault="00AF6E5A"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NimbusRomNo9L-Regu">
    <w:altName w:val="Yu Gothic"/>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5918" w14:textId="2C59764C" w:rsidR="001A3B3D" w:rsidRPr="006F6D3D" w:rsidRDefault="001A3B3D"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CE573" w14:textId="77777777" w:rsidR="00AF6E5A" w:rsidRDefault="00AF6E5A" w:rsidP="001A3B3D">
      <w:r>
        <w:separator/>
      </w:r>
    </w:p>
  </w:footnote>
  <w:footnote w:type="continuationSeparator" w:id="0">
    <w:p w14:paraId="19AF77F0" w14:textId="77777777" w:rsidR="00AF6E5A" w:rsidRDefault="00AF6E5A"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embedSystemFonts/>
  <w:bordersDoNotSurroundHeader/>
  <w:bordersDoNotSurroundFooter/>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4687"/>
    <w:rsid w:val="001B67DC"/>
    <w:rsid w:val="002254A9"/>
    <w:rsid w:val="00233D97"/>
    <w:rsid w:val="002347A2"/>
    <w:rsid w:val="002850E3"/>
    <w:rsid w:val="003234A0"/>
    <w:rsid w:val="00354FCF"/>
    <w:rsid w:val="00385795"/>
    <w:rsid w:val="003A19E2"/>
    <w:rsid w:val="003B2B40"/>
    <w:rsid w:val="003B4E04"/>
    <w:rsid w:val="003F5037"/>
    <w:rsid w:val="003F5A08"/>
    <w:rsid w:val="00420716"/>
    <w:rsid w:val="004325FB"/>
    <w:rsid w:val="004432BA"/>
    <w:rsid w:val="0044407E"/>
    <w:rsid w:val="00447BB9"/>
    <w:rsid w:val="0046031D"/>
    <w:rsid w:val="00473AC9"/>
    <w:rsid w:val="004D72B5"/>
    <w:rsid w:val="00551B7F"/>
    <w:rsid w:val="0056610F"/>
    <w:rsid w:val="00566973"/>
    <w:rsid w:val="00575BCA"/>
    <w:rsid w:val="005B0344"/>
    <w:rsid w:val="005B520E"/>
    <w:rsid w:val="005E2800"/>
    <w:rsid w:val="00605825"/>
    <w:rsid w:val="00645D22"/>
    <w:rsid w:val="00650C36"/>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A2C7D"/>
    <w:rsid w:val="008B6524"/>
    <w:rsid w:val="008C4B23"/>
    <w:rsid w:val="008F6E2C"/>
    <w:rsid w:val="009303D9"/>
    <w:rsid w:val="00933C64"/>
    <w:rsid w:val="00972203"/>
    <w:rsid w:val="009F1D79"/>
    <w:rsid w:val="00A059B3"/>
    <w:rsid w:val="00A400AE"/>
    <w:rsid w:val="00AE3409"/>
    <w:rsid w:val="00AF6E5A"/>
    <w:rsid w:val="00B11A60"/>
    <w:rsid w:val="00B22613"/>
    <w:rsid w:val="00B41416"/>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5302B"/>
    <w:rsid w:val="00D632BE"/>
    <w:rsid w:val="00D72D06"/>
    <w:rsid w:val="00D7522C"/>
    <w:rsid w:val="00D7536F"/>
    <w:rsid w:val="00D76668"/>
    <w:rsid w:val="00E070A6"/>
    <w:rsid w:val="00E07383"/>
    <w:rsid w:val="00E1416C"/>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xiv.org/abs/1312.6114" TargetMode="External"/><Relationship Id="rId5" Type="http://schemas.openxmlformats.org/officeDocument/2006/relationships/webSettings" Target="webSettings.xml"/><Relationship Id="rId10" Type="http://schemas.openxmlformats.org/officeDocument/2006/relationships/hyperlink" Target="https://codeocean.com/capsule/4989235/tree"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66C7F-158E-4883-86A6-44540692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1970</Words>
  <Characters>11230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HASYIYA KARIMAH BINTI ADLI</cp:lastModifiedBy>
  <cp:revision>2</cp:revision>
  <dcterms:created xsi:type="dcterms:W3CDTF">2026-03-02T06:25:00Z</dcterms:created>
  <dcterms:modified xsi:type="dcterms:W3CDTF">2026-03-02T06:25:00Z</dcterms:modified>
</cp:coreProperties>
</file>